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44"/>
        <w:gridCol w:w="600"/>
        <w:gridCol w:w="598"/>
        <w:gridCol w:w="598"/>
        <w:gridCol w:w="600"/>
        <w:gridCol w:w="597"/>
        <w:gridCol w:w="662"/>
        <w:gridCol w:w="662"/>
        <w:gridCol w:w="676"/>
      </w:tblGrid>
      <w:tr w:rsidR="00EB5CC2" w:rsidRPr="00EB5CC2" w:rsidTr="00EB5CC2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6951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B5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PEDIDO DE </w:t>
            </w:r>
            <w:r w:rsidR="006951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PRORROGAÇÃO </w:t>
            </w:r>
            <w:r w:rsidRPr="00EB5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EM CARÁTER TEMPORÁRIO</w:t>
            </w:r>
          </w:p>
        </w:tc>
      </w:tr>
      <w:tr w:rsidR="007E23F9" w:rsidRPr="00EB5CC2" w:rsidTr="00405E88">
        <w:trPr>
          <w:trHeight w:val="135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315"/>
        </w:trPr>
        <w:tc>
          <w:tcPr>
            <w:tcW w:w="2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DA: </w:t>
            </w:r>
          </w:p>
        </w:tc>
        <w:tc>
          <w:tcPr>
            <w:tcW w:w="254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120"/>
        </w:trPr>
        <w:tc>
          <w:tcPr>
            <w:tcW w:w="3674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7E23F9">
        <w:trPr>
          <w:trHeight w:val="176"/>
        </w:trPr>
        <w:tc>
          <w:tcPr>
            <w:tcW w:w="4653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PARA:</w:t>
            </w: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60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DADOS DO CONTRATADO</w:t>
            </w:r>
          </w:p>
        </w:tc>
      </w:tr>
      <w:tr w:rsidR="007E23F9" w:rsidRPr="00EB5CC2" w:rsidTr="00405E88">
        <w:trPr>
          <w:trHeight w:val="75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240"/>
        </w:trPr>
        <w:tc>
          <w:tcPr>
            <w:tcW w:w="2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255"/>
        </w:trPr>
        <w:tc>
          <w:tcPr>
            <w:tcW w:w="24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Carga horária: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300"/>
        </w:trPr>
        <w:tc>
          <w:tcPr>
            <w:tcW w:w="397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255"/>
        </w:trPr>
        <w:tc>
          <w:tcPr>
            <w:tcW w:w="3065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de admissão</w:t>
            </w:r>
            <w:r w:rsidR="007E2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e rescisão</w:t>
            </w: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300"/>
        </w:trPr>
        <w:tc>
          <w:tcPr>
            <w:tcW w:w="3065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Escolaridade (Conforme Edital):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255"/>
        </w:trPr>
        <w:tc>
          <w:tcPr>
            <w:tcW w:w="3065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7E23F9" w:rsidP="007E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Classificação</w:t>
            </w:r>
            <w:r w:rsidR="00EB5CC2"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255"/>
        </w:trPr>
        <w:tc>
          <w:tcPr>
            <w:tcW w:w="3674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 de trabalho (onde irá desempenhar as atividades):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7E23F9" w:rsidP="007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DADOS DO SERVIDOR </w:t>
            </w:r>
            <w:r w:rsidR="00EB5CC2"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 SER SUBSTITUIDO</w:t>
            </w:r>
          </w:p>
        </w:tc>
      </w:tr>
      <w:tr w:rsidR="007E23F9" w:rsidRPr="00EB5CC2" w:rsidTr="00405E88">
        <w:trPr>
          <w:trHeight w:val="80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255"/>
        </w:trPr>
        <w:tc>
          <w:tcPr>
            <w:tcW w:w="2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255"/>
        </w:trPr>
        <w:tc>
          <w:tcPr>
            <w:tcW w:w="24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Cargo: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255"/>
        </w:trPr>
        <w:tc>
          <w:tcPr>
            <w:tcW w:w="397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Data da substituição </w:t>
            </w: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(Quando for o caso, início e fim):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Carga horária: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300"/>
        </w:trPr>
        <w:tc>
          <w:tcPr>
            <w:tcW w:w="3978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255"/>
        </w:trPr>
        <w:tc>
          <w:tcPr>
            <w:tcW w:w="4316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 de trabalho (onde é efetivo e está sendo substituído):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300"/>
        </w:trPr>
        <w:tc>
          <w:tcPr>
            <w:tcW w:w="3065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Motivo do afastamento: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300"/>
        </w:trPr>
        <w:tc>
          <w:tcPr>
            <w:tcW w:w="24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7E23F9">
        <w:trPr>
          <w:trHeight w:val="8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JUSTIFICATIVA PARA CONTRATAÇÃO</w:t>
            </w:r>
          </w:p>
        </w:tc>
      </w:tr>
      <w:tr w:rsidR="007E23F9" w:rsidRPr="00EB5CC2" w:rsidTr="00405E88">
        <w:trPr>
          <w:trHeight w:val="255"/>
        </w:trPr>
        <w:tc>
          <w:tcPr>
            <w:tcW w:w="336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396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B5CC2" w:rsidRPr="00EB5CC2" w:rsidTr="00EB5CC2">
        <w:trPr>
          <w:trHeight w:val="25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7E23F9">
        <w:trPr>
          <w:trHeight w:val="80"/>
        </w:trPr>
        <w:tc>
          <w:tcPr>
            <w:tcW w:w="24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7E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AUTORIZAÇÃO</w:t>
            </w:r>
          </w:p>
        </w:tc>
      </w:tr>
      <w:tr w:rsidR="007E23F9" w:rsidRPr="00EB5CC2" w:rsidTr="00405E88">
        <w:trPr>
          <w:trHeight w:val="255"/>
        </w:trPr>
        <w:tc>
          <w:tcPr>
            <w:tcW w:w="24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7E23F9" w:rsidRPr="00EB5CC2" w:rsidTr="00405E88">
        <w:trPr>
          <w:trHeight w:val="390"/>
        </w:trPr>
        <w:tc>
          <w:tcPr>
            <w:tcW w:w="24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7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  <w:r w:rsidR="007E23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27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7E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Carimbo e Assinatura do Secretário               </w:t>
            </w:r>
            <w:r w:rsidR="00E47A8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</w:t>
            </w:r>
            <w:r w:rsidR="007E23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</w:t>
            </w:r>
            <w:r w:rsidR="007E23F9" w:rsidRPr="000B1531">
              <w:rPr>
                <w:rFonts w:ascii="Times New Roman" w:eastAsia="Times New Roman" w:hAnsi="Times New Roman" w:cs="Times New Roman"/>
                <w:lang w:eastAsia="pt-BR"/>
              </w:rPr>
              <w:t>Antonio Ceron - Prefeito</w:t>
            </w:r>
          </w:p>
        </w:tc>
      </w:tr>
      <w:tr w:rsidR="007E23F9" w:rsidRPr="00EB5CC2" w:rsidTr="00405E88">
        <w:trPr>
          <w:gridAfter w:val="1"/>
          <w:wAfter w:w="347" w:type="pct"/>
          <w:trHeight w:val="270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3F9" w:rsidRDefault="007E23F9" w:rsidP="003D6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405E88" w:rsidRDefault="00405E88" w:rsidP="003D6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05E88">
              <w:rPr>
                <w:rFonts w:ascii="Times New Roman" w:eastAsia="Times New Roman" w:hAnsi="Times New Roman" w:cs="Times New Roman"/>
                <w:lang w:eastAsia="pt-BR"/>
              </w:rPr>
              <w:t xml:space="preserve">Data: </w:t>
            </w:r>
            <w:r w:rsidR="003D6BEF">
              <w:rPr>
                <w:rFonts w:ascii="Times New Roman" w:eastAsia="Times New Roman" w:hAnsi="Times New Roman" w:cs="Times New Roman"/>
                <w:lang w:eastAsia="pt-BR"/>
              </w:rPr>
              <w:t>___/___/_____.</w:t>
            </w:r>
          </w:p>
          <w:p w:rsidR="007E23F9" w:rsidRPr="00EB5CC2" w:rsidRDefault="007E23F9" w:rsidP="003D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23F9" w:rsidRPr="00EB5CC2" w:rsidTr="00405E88">
        <w:trPr>
          <w:trHeight w:val="300"/>
        </w:trPr>
        <w:tc>
          <w:tcPr>
            <w:tcW w:w="27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Observação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5C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EB5CC2" w:rsidRPr="00EB5CC2" w:rsidTr="00EB5CC2">
        <w:trPr>
          <w:trHeight w:val="28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CC2" w:rsidRPr="00EB5CC2" w:rsidRDefault="00405E88" w:rsidP="0040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</w:t>
            </w:r>
            <w:r w:rsidR="008F5AC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servidor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contratado só será liberado para início das atividades, assim como o pagamento do salário, após o término do processo admissional.</w:t>
            </w:r>
          </w:p>
        </w:tc>
      </w:tr>
      <w:tr w:rsidR="007E23F9" w:rsidRPr="00EB5CC2" w:rsidTr="007E23F9">
        <w:trPr>
          <w:trHeight w:val="80"/>
        </w:trPr>
        <w:tc>
          <w:tcPr>
            <w:tcW w:w="367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CC2" w:rsidRPr="00EB5CC2" w:rsidRDefault="00EB5CC2" w:rsidP="00EB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76224A" w:rsidRPr="00EB5CC2" w:rsidRDefault="0076224A" w:rsidP="007E23F9">
      <w:pPr>
        <w:rPr>
          <w:rFonts w:ascii="Times New Roman" w:hAnsi="Times New Roman" w:cs="Times New Roman"/>
          <w:sz w:val="20"/>
          <w:szCs w:val="20"/>
        </w:rPr>
      </w:pPr>
    </w:p>
    <w:sectPr w:rsidR="0076224A" w:rsidRPr="00EB5CC2" w:rsidSect="00FC1D37">
      <w:headerReference w:type="default" r:id="rId7"/>
      <w:footerReference w:type="default" r:id="rId8"/>
      <w:pgSz w:w="11906" w:h="16838"/>
      <w:pgMar w:top="1417" w:right="1133" w:bottom="1417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20" w:rsidRDefault="00091B20" w:rsidP="000B07FF">
      <w:pPr>
        <w:spacing w:after="0" w:line="240" w:lineRule="auto"/>
      </w:pPr>
      <w:r>
        <w:separator/>
      </w:r>
    </w:p>
  </w:endnote>
  <w:endnote w:type="continuationSeparator" w:id="1">
    <w:p w:rsidR="00091B20" w:rsidRDefault="00091B20" w:rsidP="000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09" w:rsidRDefault="00912209">
    <w:pPr>
      <w:pStyle w:val="Rodap"/>
    </w:pPr>
  </w:p>
  <w:p w:rsidR="00912209" w:rsidRDefault="009122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20" w:rsidRDefault="00091B20" w:rsidP="000B07FF">
      <w:pPr>
        <w:spacing w:after="0" w:line="240" w:lineRule="auto"/>
      </w:pPr>
      <w:r>
        <w:separator/>
      </w:r>
    </w:p>
  </w:footnote>
  <w:footnote w:type="continuationSeparator" w:id="1">
    <w:p w:rsidR="00091B20" w:rsidRDefault="00091B20" w:rsidP="000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27" w:type="dxa"/>
      <w:tblInd w:w="-883" w:type="dxa"/>
      <w:tblLayout w:type="fixed"/>
      <w:tblCellMar>
        <w:left w:w="70" w:type="dxa"/>
        <w:right w:w="70" w:type="dxa"/>
      </w:tblCellMar>
      <w:tblLook w:val="0000"/>
    </w:tblPr>
    <w:tblGrid>
      <w:gridCol w:w="2055"/>
      <w:gridCol w:w="9072"/>
    </w:tblGrid>
    <w:tr w:rsidR="00EC1EE9" w:rsidTr="0036623A">
      <w:trPr>
        <w:trHeight w:val="1702"/>
      </w:trPr>
      <w:tc>
        <w:tcPr>
          <w:tcW w:w="2055" w:type="dxa"/>
        </w:tcPr>
        <w:p w:rsidR="00EC1EE9" w:rsidRPr="002C4394" w:rsidRDefault="003D5E8D" w:rsidP="0036623A">
          <w:pPr>
            <w:pStyle w:val="Corpodetexto"/>
            <w:rPr>
              <w:rFonts w:ascii="Times New Roman"/>
              <w:sz w:val="20"/>
            </w:rPr>
          </w:pPr>
          <w:r w:rsidRPr="003D5E8D">
            <w:rPr>
              <w:noProof/>
              <w:lang w:val="pt-BR" w:eastAsia="pt-BR"/>
            </w:rPr>
            <w:pict>
              <v:group id="Group 6" o:spid="_x0000_s2152" style="position:absolute;margin-left:56.7pt;margin-top:40.45pt;width:35.2pt;height:39.05pt;z-index:-25165824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      <v:shape id="AutoShape 10" o:spid="_x0000_s2153" style="position:absolute;left:1134;top:808;width:704;height:781;visibility:visible" coordsize="70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<v:stroke joinstyle="round"/>
                  <v:formulas/>
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</v:shape>
                <v:shape id="AutoShape 9" o:spid="_x0000_s2154" style="position:absolute;left:1173;top:1045;width:618;height:320;visibility:visible" coordsize="618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<v:stroke joinstyle="round"/>
                  <v:formulas/>
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</v:shape>
                <v:shape id="Freeform 8" o:spid="_x0000_s2155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  <v:path arrowok="t" o:connecttype="custom" o:connectlocs="0,809;0,889;36,949;91,993;163,1019;248,1026;247,1031;248,1011;248,991;249,970;249,950;166,941;96,916;41,873;0,809" o:connectangles="0,0,0,0,0,0,0,0,0,0,0,0,0,0,0"/>
                </v:shape>
                <v:shape id="Freeform 7" o:spid="_x0000_s2156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  <v:path arrowok="t" o:connecttype="custom" o:connectlocs="0,889;0,962;31,1027;86,1074;159,1102;246,1110;246,1090;247,1069;247,1047;248,1026;163,1019;91,993;36,949;0,889" o:connectangles="0,0,0,0,0,0,0,0,0,0,0,0,0,0"/>
                </v:shape>
                <w10:wrap anchorx="page" anchory="page"/>
              </v:group>
            </w:pict>
          </w:r>
        </w:p>
      </w:tc>
      <w:tc>
        <w:tcPr>
          <w:tcW w:w="9072" w:type="dxa"/>
        </w:tcPr>
        <w:p w:rsidR="00EC1EE9" w:rsidRDefault="00EC1EE9" w:rsidP="0036623A">
          <w:pPr>
            <w:pStyle w:val="Corpodetexto"/>
            <w:rPr>
              <w:rFonts w:ascii="Times New Roman"/>
              <w:sz w:val="20"/>
            </w:rPr>
          </w:pPr>
        </w:p>
        <w:p w:rsidR="00EC1EE9" w:rsidRPr="00EC1EE9" w:rsidRDefault="00582DE3" w:rsidP="00EC1EE9">
          <w:pPr>
            <w:rPr>
              <w:lang w:val="en-US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4481195</wp:posOffset>
                </wp:positionH>
                <wp:positionV relativeFrom="page">
                  <wp:posOffset>395605</wp:posOffset>
                </wp:positionV>
                <wp:extent cx="628650" cy="619125"/>
                <wp:effectExtent l="19050" t="0" r="0" b="0"/>
                <wp:wrapNone/>
                <wp:docPr id="5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0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D42B2" w:rsidRPr="00EC1EE9" w:rsidRDefault="00BD42B2" w:rsidP="00BD42B2">
          <w:pPr>
            <w:tabs>
              <w:tab w:val="left" w:pos="2500"/>
            </w:tabs>
          </w:pPr>
          <w:r>
            <w:t xml:space="preserve">                      </w:t>
          </w:r>
          <w:r w:rsidR="00EC1EE9" w:rsidRPr="00EC1EE9">
            <w:t xml:space="preserve">   </w:t>
          </w:r>
          <w:r>
            <w:t xml:space="preserve"> </w:t>
          </w:r>
          <w:r w:rsidR="00DF2210">
            <w:t xml:space="preserve">    </w:t>
          </w:r>
          <w:r>
            <w:t>SECRETARIA DA</w:t>
          </w:r>
          <w:r w:rsidRPr="00EC1EE9">
            <w:t xml:space="preserve"> ADMINISTRAÇÃO E FAZENDA</w:t>
          </w:r>
        </w:p>
        <w:p w:rsidR="00EC1EE9" w:rsidRPr="00EC1EE9" w:rsidRDefault="00BD42B2" w:rsidP="00BD42B2">
          <w:pPr>
            <w:tabs>
              <w:tab w:val="left" w:pos="2500"/>
            </w:tabs>
          </w:pPr>
          <w:r w:rsidRPr="00EC1EE9">
            <w:t xml:space="preserve">              </w:t>
          </w:r>
          <w:r>
            <w:t xml:space="preserve">                 </w:t>
          </w:r>
          <w:r w:rsidRPr="00EC1EE9">
            <w:t>DEPARTAMENTO DE RECURSOS HUMANOS</w:t>
          </w:r>
        </w:p>
      </w:tc>
    </w:tr>
  </w:tbl>
  <w:p w:rsidR="000B07FF" w:rsidRDefault="000B07FF" w:rsidP="000B07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7C46"/>
    <w:rsid w:val="00034B7E"/>
    <w:rsid w:val="000615DB"/>
    <w:rsid w:val="000648D6"/>
    <w:rsid w:val="00073375"/>
    <w:rsid w:val="00081E99"/>
    <w:rsid w:val="00091B20"/>
    <w:rsid w:val="000B07FF"/>
    <w:rsid w:val="000B1531"/>
    <w:rsid w:val="000B2D7B"/>
    <w:rsid w:val="000B33E6"/>
    <w:rsid w:val="000C7281"/>
    <w:rsid w:val="000D6637"/>
    <w:rsid w:val="00102FF7"/>
    <w:rsid w:val="0010607F"/>
    <w:rsid w:val="00111C31"/>
    <w:rsid w:val="00160073"/>
    <w:rsid w:val="001F20F6"/>
    <w:rsid w:val="001F4C26"/>
    <w:rsid w:val="00232B05"/>
    <w:rsid w:val="00232CA6"/>
    <w:rsid w:val="002459A5"/>
    <w:rsid w:val="002550A8"/>
    <w:rsid w:val="00263B6A"/>
    <w:rsid w:val="00265D27"/>
    <w:rsid w:val="002830C4"/>
    <w:rsid w:val="002A041D"/>
    <w:rsid w:val="002F02B0"/>
    <w:rsid w:val="003037C4"/>
    <w:rsid w:val="00317AF1"/>
    <w:rsid w:val="0032722C"/>
    <w:rsid w:val="00336345"/>
    <w:rsid w:val="00345AC1"/>
    <w:rsid w:val="00367FDF"/>
    <w:rsid w:val="00376B56"/>
    <w:rsid w:val="003C3481"/>
    <w:rsid w:val="003D5E8D"/>
    <w:rsid w:val="003D6BEF"/>
    <w:rsid w:val="003F77EC"/>
    <w:rsid w:val="00405E88"/>
    <w:rsid w:val="004127AE"/>
    <w:rsid w:val="004269CC"/>
    <w:rsid w:val="00426D1F"/>
    <w:rsid w:val="00430324"/>
    <w:rsid w:val="00432D3A"/>
    <w:rsid w:val="00434319"/>
    <w:rsid w:val="00445E3B"/>
    <w:rsid w:val="00490FE3"/>
    <w:rsid w:val="004D7BAE"/>
    <w:rsid w:val="004E56A1"/>
    <w:rsid w:val="004F5B18"/>
    <w:rsid w:val="00512830"/>
    <w:rsid w:val="00536185"/>
    <w:rsid w:val="00582DE3"/>
    <w:rsid w:val="005A6CFC"/>
    <w:rsid w:val="005C50A9"/>
    <w:rsid w:val="006004BA"/>
    <w:rsid w:val="00613FF6"/>
    <w:rsid w:val="006160EA"/>
    <w:rsid w:val="00643259"/>
    <w:rsid w:val="0065740A"/>
    <w:rsid w:val="006650FE"/>
    <w:rsid w:val="0069513E"/>
    <w:rsid w:val="006A0057"/>
    <w:rsid w:val="006A41C1"/>
    <w:rsid w:val="006A7C46"/>
    <w:rsid w:val="006F381B"/>
    <w:rsid w:val="00702B8B"/>
    <w:rsid w:val="00703A0E"/>
    <w:rsid w:val="0076224A"/>
    <w:rsid w:val="00783362"/>
    <w:rsid w:val="00786E23"/>
    <w:rsid w:val="00794BD8"/>
    <w:rsid w:val="007B2512"/>
    <w:rsid w:val="007C381B"/>
    <w:rsid w:val="007E123F"/>
    <w:rsid w:val="007E23F9"/>
    <w:rsid w:val="007E2602"/>
    <w:rsid w:val="007F672D"/>
    <w:rsid w:val="0082168F"/>
    <w:rsid w:val="008A5457"/>
    <w:rsid w:val="008F12F9"/>
    <w:rsid w:val="008F2C49"/>
    <w:rsid w:val="008F5AC5"/>
    <w:rsid w:val="00907554"/>
    <w:rsid w:val="00911583"/>
    <w:rsid w:val="00912209"/>
    <w:rsid w:val="00932EA1"/>
    <w:rsid w:val="00935629"/>
    <w:rsid w:val="009645D7"/>
    <w:rsid w:val="009E7733"/>
    <w:rsid w:val="00A60707"/>
    <w:rsid w:val="00A71CA9"/>
    <w:rsid w:val="00AB2F5D"/>
    <w:rsid w:val="00AC4A6B"/>
    <w:rsid w:val="00B05E71"/>
    <w:rsid w:val="00B32F45"/>
    <w:rsid w:val="00B470A4"/>
    <w:rsid w:val="00B47DCF"/>
    <w:rsid w:val="00B73605"/>
    <w:rsid w:val="00B76309"/>
    <w:rsid w:val="00BC58DF"/>
    <w:rsid w:val="00BD42B2"/>
    <w:rsid w:val="00BE3684"/>
    <w:rsid w:val="00BE6B0E"/>
    <w:rsid w:val="00C2469B"/>
    <w:rsid w:val="00CA2279"/>
    <w:rsid w:val="00CA43F2"/>
    <w:rsid w:val="00CC2E1B"/>
    <w:rsid w:val="00CD5B45"/>
    <w:rsid w:val="00CF34BC"/>
    <w:rsid w:val="00D06DED"/>
    <w:rsid w:val="00D07DCB"/>
    <w:rsid w:val="00D13829"/>
    <w:rsid w:val="00D7098F"/>
    <w:rsid w:val="00D914BF"/>
    <w:rsid w:val="00DB24C7"/>
    <w:rsid w:val="00DD2D1D"/>
    <w:rsid w:val="00DE4385"/>
    <w:rsid w:val="00DF2210"/>
    <w:rsid w:val="00DF37AE"/>
    <w:rsid w:val="00E0426B"/>
    <w:rsid w:val="00E364D0"/>
    <w:rsid w:val="00E410E6"/>
    <w:rsid w:val="00E47A86"/>
    <w:rsid w:val="00E52E5D"/>
    <w:rsid w:val="00E6016A"/>
    <w:rsid w:val="00E62CAF"/>
    <w:rsid w:val="00EB5CC2"/>
    <w:rsid w:val="00EC1EE9"/>
    <w:rsid w:val="00ED13BF"/>
    <w:rsid w:val="00EE2017"/>
    <w:rsid w:val="00F0147D"/>
    <w:rsid w:val="00F26A8A"/>
    <w:rsid w:val="00F51342"/>
    <w:rsid w:val="00F52AA1"/>
    <w:rsid w:val="00F60FE3"/>
    <w:rsid w:val="00F64586"/>
    <w:rsid w:val="00F65565"/>
    <w:rsid w:val="00F65FC3"/>
    <w:rsid w:val="00F9131D"/>
    <w:rsid w:val="00F93978"/>
    <w:rsid w:val="00FB5D20"/>
    <w:rsid w:val="00FC1D37"/>
    <w:rsid w:val="00FD66E3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C1"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C1E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1EE9"/>
    <w:rPr>
      <w:rFonts w:ascii="Trebuchet MS" w:eastAsia="Trebuchet MS" w:hAnsi="Trebuchet MS" w:cs="Trebuchet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A35C5-4AC6-4FE7-8AAD-D4752A36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Drh19 Adilson</dc:creator>
  <cp:lastModifiedBy>DRH30</cp:lastModifiedBy>
  <cp:revision>31</cp:revision>
  <cp:lastPrinted>2021-02-09T18:36:00Z</cp:lastPrinted>
  <dcterms:created xsi:type="dcterms:W3CDTF">2018-01-30T15:48:00Z</dcterms:created>
  <dcterms:modified xsi:type="dcterms:W3CDTF">2021-02-15T13:02:00Z</dcterms:modified>
</cp:coreProperties>
</file>