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1" w:rsidRDefault="005720C1">
      <w:r>
        <w:t xml:space="preserve">Blog da </w:t>
      </w:r>
      <w:proofErr w:type="spellStart"/>
      <w:r>
        <w:t>Prefa</w:t>
      </w:r>
      <w:proofErr w:type="spellEnd"/>
    </w:p>
    <w:p w:rsidR="00140A75" w:rsidRDefault="00476A52">
      <w:r>
        <w:t>Notícias 27 outubro 2021</w:t>
      </w:r>
    </w:p>
    <w:p w:rsidR="003F2996" w:rsidRDefault="003F2996" w:rsidP="003F2996">
      <w:r>
        <w:t>Apresentação esboço Orçamento 2022</w:t>
      </w:r>
      <w:r>
        <w:t xml:space="preserve">. </w:t>
      </w:r>
      <w:r>
        <w:t>Seminário Educação Fiscal</w:t>
      </w:r>
      <w:r>
        <w:t xml:space="preserve">. </w:t>
      </w:r>
      <w:r>
        <w:t xml:space="preserve">Programa Lages Melhor – Aulas de </w:t>
      </w:r>
      <w:proofErr w:type="spellStart"/>
      <w:r>
        <w:t>Acordeon</w:t>
      </w:r>
      <w:proofErr w:type="spellEnd"/>
      <w:r>
        <w:t xml:space="preserve">. </w:t>
      </w:r>
      <w:r>
        <w:t>Prefeitura nos Bairros</w:t>
      </w:r>
      <w:r>
        <w:t xml:space="preserve">. </w:t>
      </w:r>
      <w:r>
        <w:t>Resultados do Futsal masc</w:t>
      </w:r>
      <w:bookmarkStart w:id="0" w:name="_GoBack"/>
      <w:bookmarkEnd w:id="0"/>
      <w:r>
        <w:t xml:space="preserve"> livre</w:t>
      </w:r>
    </w:p>
    <w:p w:rsidR="003F2996" w:rsidRDefault="003F2996" w:rsidP="003F2996"/>
    <w:p w:rsidR="003F2996" w:rsidRDefault="003F2996" w:rsidP="003F2996"/>
    <w:p w:rsidR="00364B18" w:rsidRDefault="00364B18" w:rsidP="00B1579C"/>
    <w:p w:rsidR="00422064" w:rsidRDefault="00762536" w:rsidP="00B1579C">
      <w:r>
        <w:t>Apresentação esboço Orçamento 2022</w:t>
      </w:r>
    </w:p>
    <w:p w:rsidR="00422064" w:rsidRDefault="00422064" w:rsidP="00422064">
      <w:r>
        <w:t>Audiência para apresentação de esboço do Orçamento de 2022 acontece nesta quarta</w:t>
      </w:r>
      <w:r>
        <w:t>-feira, 14h, na Câmara de Vereadores. A</w:t>
      </w:r>
      <w:r>
        <w:t xml:space="preserve"> equipe da Secretaria de Administração e Finanças de Lages apresenta aos parlamentares e à comunidade o esboço da Lei Orçamentária Anual (LOA) para o exercício de 2022 da administração municipal.</w:t>
      </w:r>
    </w:p>
    <w:p w:rsidR="00364B18" w:rsidRDefault="00422064" w:rsidP="00422064">
      <w:r>
        <w:t xml:space="preserve">Interessados em se manifestar na audiência podem fazer a inscrição a fala até o início dos trabalhos. Você pode acompanhar a reunião diretamente do Plenário Nereu Ramos, na sede do Poder Legislativo </w:t>
      </w:r>
      <w:proofErr w:type="spellStart"/>
      <w:r>
        <w:t>Lageano</w:t>
      </w:r>
      <w:proofErr w:type="spellEnd"/>
      <w:r>
        <w:t xml:space="preserve"> (rua Otacílio Vieira da Costa, 280, Centro), ou a transmissão ao vivo nos canais da Câmara de Lages no </w:t>
      </w:r>
      <w:proofErr w:type="spellStart"/>
      <w:r>
        <w:t>Facebook</w:t>
      </w:r>
      <w:proofErr w:type="spellEnd"/>
      <w:r>
        <w:t xml:space="preserve"> ou </w:t>
      </w:r>
      <w:proofErr w:type="spellStart"/>
      <w:r>
        <w:t>YouTube</w:t>
      </w:r>
      <w:proofErr w:type="spellEnd"/>
      <w:r>
        <w:t>.</w:t>
      </w:r>
    </w:p>
    <w:p w:rsidR="00364B18" w:rsidRDefault="00762536" w:rsidP="00B1579C">
      <w:r>
        <w:t>Arte: Carlos Alberto Arruda Jr/divulgação</w:t>
      </w:r>
    </w:p>
    <w:p w:rsidR="00364B18" w:rsidRDefault="00364B18" w:rsidP="00B1579C"/>
    <w:p w:rsidR="00364B18" w:rsidRDefault="003F2996" w:rsidP="00B1579C">
      <w:r>
        <w:t>Seminário Regional de Práticas e Expectativas da Educação Fiscal</w:t>
      </w:r>
    </w:p>
    <w:p w:rsidR="00B1579C" w:rsidRDefault="00364B18" w:rsidP="00B1579C">
      <w:r>
        <w:t xml:space="preserve">Nesta </w:t>
      </w:r>
      <w:r w:rsidR="00B1579C">
        <w:t>quinta-feira</w:t>
      </w:r>
      <w:r>
        <w:t xml:space="preserve"> (</w:t>
      </w:r>
      <w:r w:rsidR="00B1579C">
        <w:t>28</w:t>
      </w:r>
      <w:r>
        <w:t>)</w:t>
      </w:r>
      <w:r w:rsidR="00B1579C">
        <w:t xml:space="preserve">, você é nosso convidado para o 4º Seminário Regional de Práticas e Expectativas da Educação Fiscal, 4º Simpósio Interdisciplinar e para a Conferência Preparatório para a IV </w:t>
      </w:r>
      <w:proofErr w:type="spellStart"/>
      <w:r w:rsidR="00B1579C">
        <w:t>Conae</w:t>
      </w:r>
      <w:proofErr w:type="spellEnd"/>
      <w:r w:rsidR="00B1579C">
        <w:t xml:space="preserve"> - etapa municipal. </w:t>
      </w:r>
    </w:p>
    <w:p w:rsidR="00B1579C" w:rsidRDefault="00B1579C" w:rsidP="00B1579C">
      <w:r>
        <w:lastRenderedPageBreak/>
        <w:t xml:space="preserve">A inscrição é única e gratuita para os três eventos e pode ser realizada pelo site da Secretaria Municipal da Educação de Lages por meio do link: https://www.educacaolages.sc.gov.br. </w:t>
      </w:r>
    </w:p>
    <w:p w:rsidR="00B1579C" w:rsidRDefault="00B1579C" w:rsidP="00B1579C">
      <w:r>
        <w:t xml:space="preserve">As atividades terão início às 14h e se estenderão no período noturno, você poderá acompanhar toda a programação pelo canal da Secretaria Municipal da Educação no </w:t>
      </w:r>
      <w:proofErr w:type="spellStart"/>
      <w:r>
        <w:t>Youtube</w:t>
      </w:r>
      <w:proofErr w:type="spellEnd"/>
      <w:r>
        <w:t>. O evento conta com certificação.</w:t>
      </w:r>
    </w:p>
    <w:p w:rsidR="00B1579C" w:rsidRDefault="00364B18">
      <w:r>
        <w:t>Arte: Educação/divulgação</w:t>
      </w:r>
    </w:p>
    <w:p w:rsidR="00B1579C" w:rsidRDefault="00B1579C"/>
    <w:p w:rsidR="00687EE9" w:rsidRDefault="00687EE9" w:rsidP="00687EE9">
      <w:r>
        <w:t xml:space="preserve">Programa Lages Melhor – Aulas de </w:t>
      </w:r>
      <w:proofErr w:type="spellStart"/>
      <w:r>
        <w:t>Acordeon</w:t>
      </w:r>
      <w:proofErr w:type="spellEnd"/>
    </w:p>
    <w:p w:rsidR="00687EE9" w:rsidRDefault="00687EE9" w:rsidP="00687EE9">
      <w:r>
        <w:t xml:space="preserve">O instrutor Ricardo </w:t>
      </w:r>
      <w:proofErr w:type="spellStart"/>
      <w:r>
        <w:t>Guasselli</w:t>
      </w:r>
      <w:proofErr w:type="spellEnd"/>
      <w:r>
        <w:t xml:space="preserve"> e o aluno Ricardo </w:t>
      </w:r>
      <w:proofErr w:type="spellStart"/>
      <w:proofErr w:type="gramStart"/>
      <w:r>
        <w:t>Bassoli</w:t>
      </w:r>
      <w:proofErr w:type="spellEnd"/>
      <w:r>
        <w:t>,  do</w:t>
      </w:r>
      <w:proofErr w:type="gramEnd"/>
      <w:r>
        <w:t xml:space="preserve"> curso de </w:t>
      </w:r>
      <w:proofErr w:type="spellStart"/>
      <w:r>
        <w:t>acordeon</w:t>
      </w:r>
      <w:proofErr w:type="spellEnd"/>
      <w:r>
        <w:t xml:space="preserve"> do núcleo do Bairro da Penha, do Programa Lages Melhor fizeram bonito. </w:t>
      </w:r>
    </w:p>
    <w:p w:rsidR="00687EE9" w:rsidRDefault="00687EE9" w:rsidP="00687EE9">
      <w:r>
        <w:t>Lembrando que a volta às aulas presenciais e práticas estão sendo realizadas com muita segurança e cuidado para atender os cursistas.</w:t>
      </w:r>
    </w:p>
    <w:p w:rsidR="00687EE9" w:rsidRDefault="00687EE9" w:rsidP="00687EE9">
      <w:r>
        <w:t>Para informações sobre o Programa Lages Melhor, ligue para (49) 3019-7481.</w:t>
      </w:r>
    </w:p>
    <w:p w:rsidR="00687EE9" w:rsidRDefault="00687EE9">
      <w:r>
        <w:t>Imagens: Fundação Cultural/divulgação</w:t>
      </w:r>
    </w:p>
    <w:p w:rsidR="00B1579C" w:rsidRDefault="00B1579C"/>
    <w:p w:rsidR="005720C1" w:rsidRDefault="005720C1">
      <w:r>
        <w:t>Prefeitura nos Bairros</w:t>
      </w:r>
    </w:p>
    <w:p w:rsidR="005720C1" w:rsidRDefault="005720C1" w:rsidP="005720C1">
      <w:r>
        <w:t xml:space="preserve">Secretaria de Obras está trabalhando na recuperação de paralelepípedos e lajotas do Centro e do bairro Santa Rita. </w:t>
      </w:r>
    </w:p>
    <w:p w:rsidR="00476A52" w:rsidRDefault="005720C1" w:rsidP="005720C1">
      <w:r>
        <w:t xml:space="preserve">Outra frente de trabalho está realizando serviços de </w:t>
      </w:r>
      <w:proofErr w:type="spellStart"/>
      <w:r>
        <w:t>patrolamento</w:t>
      </w:r>
      <w:proofErr w:type="spellEnd"/>
      <w:r>
        <w:t>, colocação de brita e cascalho nos bairros Restinga Seca, Santa Helena e Popular.</w:t>
      </w:r>
    </w:p>
    <w:p w:rsidR="005720C1" w:rsidRDefault="005720C1" w:rsidP="005720C1">
      <w:r>
        <w:t>Fotos: Obras/divulgação</w:t>
      </w:r>
    </w:p>
    <w:p w:rsidR="009E42E4" w:rsidRDefault="009E42E4" w:rsidP="005720C1"/>
    <w:p w:rsidR="009E42E4" w:rsidRDefault="009E42E4" w:rsidP="005720C1">
      <w:r>
        <w:t xml:space="preserve">Jogos Comunitários de Lages – Futsal </w:t>
      </w:r>
      <w:proofErr w:type="spellStart"/>
      <w:r>
        <w:t>Masc</w:t>
      </w:r>
      <w:proofErr w:type="spellEnd"/>
    </w:p>
    <w:p w:rsidR="009E42E4" w:rsidRDefault="009E42E4" w:rsidP="009E42E4">
      <w:r>
        <w:lastRenderedPageBreak/>
        <w:t xml:space="preserve">Resultados do </w:t>
      </w:r>
      <w:r>
        <w:t>F</w:t>
      </w:r>
      <w:r>
        <w:t>utsal masculino livre de terça-feira (26)</w:t>
      </w:r>
      <w:r>
        <w:t>:</w:t>
      </w:r>
    </w:p>
    <w:p w:rsidR="009E42E4" w:rsidRDefault="009E42E4" w:rsidP="009E42E4">
      <w:r>
        <w:t xml:space="preserve">Gralha Azul 7x1 Vila Real </w:t>
      </w:r>
    </w:p>
    <w:p w:rsidR="009E42E4" w:rsidRDefault="009E42E4" w:rsidP="009E42E4">
      <w:r>
        <w:t xml:space="preserve">Ajax 5x1 Vila Várzea </w:t>
      </w:r>
    </w:p>
    <w:p w:rsidR="009E42E4" w:rsidRDefault="009E42E4" w:rsidP="009E42E4">
      <w:r>
        <w:t>Atlético Honolulu 4x2 CRC Habitação</w:t>
      </w:r>
    </w:p>
    <w:p w:rsidR="009E42E4" w:rsidRDefault="009E42E4" w:rsidP="009E42E4"/>
    <w:p w:rsidR="007E36D6" w:rsidRDefault="007E36D6" w:rsidP="007E36D6">
      <w:r>
        <w:t>Resultados de</w:t>
      </w:r>
      <w:r>
        <w:t xml:space="preserve"> segunda-feira (25)</w:t>
      </w:r>
    </w:p>
    <w:p w:rsidR="007E36D6" w:rsidRDefault="007E36D6" w:rsidP="007E36D6">
      <w:r>
        <w:t xml:space="preserve">Vila Maria 10x3 São Carlos </w:t>
      </w:r>
    </w:p>
    <w:p w:rsidR="007E36D6" w:rsidRDefault="007E36D6" w:rsidP="007E36D6">
      <w:r>
        <w:t xml:space="preserve">AD Vila </w:t>
      </w:r>
      <w:proofErr w:type="spellStart"/>
      <w:r>
        <w:t>Comboni</w:t>
      </w:r>
      <w:proofErr w:type="spellEnd"/>
      <w:r>
        <w:t xml:space="preserve"> 0x1 União (WO)</w:t>
      </w:r>
    </w:p>
    <w:p w:rsidR="009E42E4" w:rsidRDefault="007E36D6" w:rsidP="007E36D6">
      <w:r>
        <w:t>Sevilha 4x3 Santa Cruz</w:t>
      </w:r>
    </w:p>
    <w:p w:rsidR="005720C1" w:rsidRDefault="00B1579C" w:rsidP="005720C1">
      <w:r>
        <w:t>Fotos: FME/divulgação</w:t>
      </w:r>
    </w:p>
    <w:p w:rsidR="005720C1" w:rsidRDefault="005720C1" w:rsidP="005720C1"/>
    <w:p w:rsidR="005720C1" w:rsidRDefault="005720C1" w:rsidP="005720C1"/>
    <w:p w:rsidR="00B1579C" w:rsidRDefault="00B1579C" w:rsidP="00B1579C"/>
    <w:p w:rsidR="00687EE9" w:rsidRDefault="00687EE9" w:rsidP="00B1579C"/>
    <w:sectPr w:rsidR="0068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2"/>
    <w:rsid w:val="00364B18"/>
    <w:rsid w:val="003743CE"/>
    <w:rsid w:val="003F2996"/>
    <w:rsid w:val="00422064"/>
    <w:rsid w:val="00476A52"/>
    <w:rsid w:val="005720C1"/>
    <w:rsid w:val="00687EE9"/>
    <w:rsid w:val="00762536"/>
    <w:rsid w:val="007E36D6"/>
    <w:rsid w:val="009A02DC"/>
    <w:rsid w:val="009E42E4"/>
    <w:rsid w:val="00B1579C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A55F7-16E5-43DB-93D4-6E86911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COMUNICAÇÃO36</dc:creator>
  <cp:keywords/>
  <dc:description/>
  <cp:lastModifiedBy>COMUNICAÇÃO36</cp:lastModifiedBy>
  <cp:revision>8</cp:revision>
  <dcterms:created xsi:type="dcterms:W3CDTF">2021-10-26T17:35:00Z</dcterms:created>
  <dcterms:modified xsi:type="dcterms:W3CDTF">2021-10-27T12:32:00Z</dcterms:modified>
</cp:coreProperties>
</file>